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FA02" w14:textId="0BA7E751" w:rsidR="001D00B7" w:rsidRDefault="001D00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Michelle Medlock Adams</w:t>
      </w:r>
      <w:r w:rsidR="00767A05">
        <w:rPr>
          <w:rFonts w:ascii="Times New Roman" w:eastAsia="Times New Roman" w:hAnsi="Times New Roman" w:cs="Times New Roman"/>
          <w:b/>
          <w:sz w:val="24"/>
          <w:szCs w:val="24"/>
        </w:rPr>
        <w:t>, FCWC Children’s Writing Intensive</w:t>
      </w:r>
    </w:p>
    <w:p w14:paraId="242E0806" w14:textId="0E16BDF4" w:rsidR="008F6A59" w:rsidRDefault="008F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Magazine article or Picture book?</w:t>
      </w:r>
    </w:p>
    <w:p w14:paraId="5BAAEC9A" w14:textId="31B9157A" w:rsidR="00005F21" w:rsidRDefault="0059228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0296F" w:rsidRPr="00AB34FA">
          <w:rPr>
            <w:rStyle w:val="Hyperlink"/>
            <w:rFonts w:ascii="Times New Roman" w:hAnsi="Times New Roman" w:cs="Times New Roman"/>
            <w:sz w:val="28"/>
            <w:szCs w:val="28"/>
          </w:rPr>
          <w:t>iufan@michellemedlockadams.com</w:t>
        </w:r>
      </w:hyperlink>
    </w:p>
    <w:p w14:paraId="4F1B1D9B" w14:textId="56F6DF07" w:rsidR="00005F21" w:rsidRDefault="0059228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05F21" w:rsidRPr="007B64A2">
          <w:rPr>
            <w:rStyle w:val="Hyperlink"/>
            <w:rFonts w:ascii="Times New Roman" w:hAnsi="Times New Roman" w:cs="Times New Roman"/>
            <w:sz w:val="28"/>
            <w:szCs w:val="28"/>
          </w:rPr>
          <w:t>www.michellemedlockadams.com</w:t>
        </w:r>
      </w:hyperlink>
    </w:p>
    <w:p w14:paraId="33B1F573" w14:textId="7DDFE0AD" w:rsidR="00005F21" w:rsidRDefault="0000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@INwritergirl on Instagram and Twitter </w:t>
      </w:r>
    </w:p>
    <w:p w14:paraId="00FD8F7E" w14:textId="1A768315" w:rsidR="008F6A59" w:rsidRDefault="008F6A59">
      <w:pPr>
        <w:rPr>
          <w:rFonts w:ascii="Times New Roman" w:hAnsi="Times New Roman" w:cs="Times New Roman"/>
          <w:sz w:val="28"/>
          <w:szCs w:val="28"/>
        </w:rPr>
      </w:pPr>
    </w:p>
    <w:p w14:paraId="051AEEEE" w14:textId="5276ADE8" w:rsidR="008F6A59" w:rsidRPr="008F6A59" w:rsidRDefault="008F6A59" w:rsidP="008F6A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6A59">
        <w:rPr>
          <w:rFonts w:ascii="Times New Roman" w:hAnsi="Times New Roman" w:cs="Times New Roman"/>
          <w:b/>
          <w:bCs/>
          <w:sz w:val="32"/>
          <w:szCs w:val="32"/>
        </w:rPr>
        <w:t>Magazine Article or Picture Book?</w:t>
      </w:r>
    </w:p>
    <w:p w14:paraId="2DFA8E80" w14:textId="00398997" w:rsidR="008F6A59" w:rsidRDefault="008F6A59" w:rsidP="008F6A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1414C2" w14:textId="77777777" w:rsidR="008F6A59" w:rsidRDefault="008F6A59" w:rsidP="008F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Often when I sit down with writers for one-on-one appointments, I see </w:t>
      </w:r>
      <w:proofErr w:type="gramStart"/>
      <w:r>
        <w:rPr>
          <w:rFonts w:ascii="Times New Roman" w:hAnsi="Times New Roman" w:cs="Times New Roman"/>
          <w:sz w:val="28"/>
          <w:szCs w:val="28"/>
        </w:rPr>
        <w:t>great stories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but not solid picture books. </w:t>
      </w:r>
      <w:proofErr w:type="gramStart"/>
      <w:r>
        <w:rPr>
          <w:rFonts w:ascii="Times New Roman" w:hAnsi="Times New Roman" w:cs="Times New Roman"/>
          <w:sz w:val="28"/>
          <w:szCs w:val="28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comment, “This is great, and it will be a strong magazine article” and I see their faces drop. Just because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picture book worthy doesn’t mean it isn’t a wonderful story, it just means there isn’t enough there for a successful book.</w:t>
      </w:r>
    </w:p>
    <w:p w14:paraId="3A60051A" w14:textId="6B5E4D83" w:rsidR="008F6A59" w:rsidRDefault="008F6A59" w:rsidP="008F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So, how do we know when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magazine article or a picture book? Here are six questions to ask regarding your work that will help you make that distinction…</w:t>
      </w:r>
    </w:p>
    <w:p w14:paraId="5A56C744" w14:textId="4E27516C" w:rsidR="008F6A59" w:rsidRDefault="008F6A59" w:rsidP="008F6A59">
      <w:pPr>
        <w:rPr>
          <w:rFonts w:ascii="Times New Roman" w:hAnsi="Times New Roman" w:cs="Times New Roman"/>
          <w:sz w:val="28"/>
          <w:szCs w:val="28"/>
        </w:rPr>
      </w:pPr>
    </w:p>
    <w:p w14:paraId="556B6E48" w14:textId="732DF6CE" w:rsidR="008F6A59" w:rsidRPr="008F6A59" w:rsidRDefault="00F91465" w:rsidP="008F6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465">
        <w:rPr>
          <w:rFonts w:ascii="Times New Roman" w:hAnsi="Times New Roman" w:cs="Times New Roman"/>
          <w:b/>
          <w:bCs/>
          <w:sz w:val="28"/>
          <w:szCs w:val="28"/>
        </w:rPr>
        <w:t xml:space="preserve">Is your </w:t>
      </w:r>
      <w:r w:rsidR="00005F21">
        <w:rPr>
          <w:rFonts w:ascii="Times New Roman" w:hAnsi="Times New Roman" w:cs="Times New Roman"/>
          <w:b/>
          <w:bCs/>
          <w:sz w:val="28"/>
          <w:szCs w:val="28"/>
        </w:rPr>
        <w:t xml:space="preserve">manuscript </w:t>
      </w:r>
      <w:r w:rsidRPr="00F91465">
        <w:rPr>
          <w:rFonts w:ascii="Times New Roman" w:hAnsi="Times New Roman" w:cs="Times New Roman"/>
          <w:b/>
          <w:bCs/>
          <w:sz w:val="28"/>
          <w:szCs w:val="28"/>
        </w:rPr>
        <w:t>illustration worthy?</w:t>
      </w:r>
      <w:r>
        <w:rPr>
          <w:rFonts w:ascii="Times New Roman" w:hAnsi="Times New Roman" w:cs="Times New Roman"/>
          <w:sz w:val="28"/>
          <w:szCs w:val="28"/>
        </w:rPr>
        <w:t xml:space="preserve"> More specifically, does your text necessitate at least 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different scenes of illustrations?</w:t>
      </w:r>
      <w:r w:rsidR="00DC29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9A717" w14:textId="3053AF75" w:rsidR="008F6A59" w:rsidRDefault="00DC2934" w:rsidP="00DC293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&gt;In a magazine article, the text makes sense without any artwork—the illustrations simply enhance the article. </w:t>
      </w:r>
    </w:p>
    <w:p w14:paraId="12DCDB37" w14:textId="07243858" w:rsidR="00DC2934" w:rsidRDefault="00DC2934" w:rsidP="00DC293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&gt;In a picture book, </w:t>
      </w:r>
      <w:r w:rsidR="00592287">
        <w:rPr>
          <w:rFonts w:ascii="Times New Roman" w:hAnsi="Times New Roman" w:cs="Times New Roman"/>
          <w:sz w:val="28"/>
          <w:szCs w:val="28"/>
        </w:rPr>
        <w:t>illustrations</w:t>
      </w:r>
      <w:r>
        <w:rPr>
          <w:rFonts w:ascii="Times New Roman" w:hAnsi="Times New Roman" w:cs="Times New Roman"/>
          <w:sz w:val="28"/>
          <w:szCs w:val="28"/>
        </w:rPr>
        <w:t xml:space="preserve"> are needed. They help tell the story through each scene. </w:t>
      </w:r>
    </w:p>
    <w:p w14:paraId="3C177165" w14:textId="7FC02823" w:rsidR="00DC2934" w:rsidRPr="00964790" w:rsidRDefault="00DC2934" w:rsidP="00DC2934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91590" w14:textId="6430A95A" w:rsidR="00DC2934" w:rsidRPr="00964790" w:rsidRDefault="00DC2934" w:rsidP="00DC2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4790">
        <w:rPr>
          <w:rFonts w:ascii="Times New Roman" w:hAnsi="Times New Roman" w:cs="Times New Roman"/>
          <w:b/>
          <w:bCs/>
          <w:sz w:val="28"/>
          <w:szCs w:val="28"/>
        </w:rPr>
        <w:t xml:space="preserve">Does the story appeal to </w:t>
      </w:r>
      <w:r w:rsidR="00005F21">
        <w:rPr>
          <w:rFonts w:ascii="Times New Roman" w:hAnsi="Times New Roman" w:cs="Times New Roman"/>
          <w:b/>
          <w:bCs/>
          <w:sz w:val="28"/>
          <w:szCs w:val="28"/>
        </w:rPr>
        <w:t>both the child and the adult, and does it have the re-readability factor</w:t>
      </w:r>
      <w:r w:rsidRPr="00964790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1DFF6504" w14:textId="69D3177A" w:rsidR="00DC2934" w:rsidRDefault="00DC2934" w:rsidP="00DC29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1407B1" w14:textId="52EE8E7E" w:rsidR="00EE66B6" w:rsidRDefault="00DC2934" w:rsidP="00EE66B6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&gt;A magazine article </w:t>
      </w:r>
      <w:proofErr w:type="gramStart"/>
      <w:r>
        <w:rPr>
          <w:rFonts w:ascii="Times New Roman" w:hAnsi="Times New Roman" w:cs="Times New Roman"/>
          <w:sz w:val="28"/>
          <w:szCs w:val="28"/>
        </w:rPr>
        <w:t>doesn’t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to be satisfying to an adult. </w:t>
      </w:r>
      <w:proofErr w:type="gramStart"/>
      <w:r>
        <w:rPr>
          <w:rFonts w:ascii="Times New Roman" w:hAnsi="Times New Roman" w:cs="Times New Roman"/>
          <w:sz w:val="28"/>
          <w:szCs w:val="28"/>
        </w:rPr>
        <w:t>You’re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writing for the child who subscribes to that publication. </w:t>
      </w:r>
      <w:r w:rsidR="00EE66B6">
        <w:rPr>
          <w:rFonts w:ascii="Times New Roman" w:hAnsi="Times New Roman" w:cs="Times New Roman"/>
          <w:sz w:val="28"/>
          <w:szCs w:val="28"/>
        </w:rPr>
        <w:t>Also, a magazine article, though written well, is probably a “one and done” kind of piece as far as re-readability is concerned.</w:t>
      </w:r>
    </w:p>
    <w:p w14:paraId="7C1117B2" w14:textId="36C6FD3A" w:rsidR="00DC2934" w:rsidRDefault="00DC2934" w:rsidP="00DC29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3F72A9" w14:textId="7C59081F" w:rsidR="0020791B" w:rsidRDefault="00DC2934" w:rsidP="0020791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&gt;A picture book needs to satisfy both the child and the adult reading it. </w:t>
      </w:r>
      <w:r w:rsidR="00005F21">
        <w:rPr>
          <w:rFonts w:ascii="Times New Roman" w:hAnsi="Times New Roman" w:cs="Times New Roman"/>
          <w:sz w:val="28"/>
          <w:szCs w:val="28"/>
        </w:rPr>
        <w:t xml:space="preserve">And, it has to be tolerated by the adult who will hear every night, “Read it again.” </w:t>
      </w:r>
    </w:p>
    <w:p w14:paraId="322421B6" w14:textId="2F2E13F7" w:rsidR="0020791B" w:rsidRDefault="0020791B" w:rsidP="0020791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C0C433" w14:textId="26FB4565" w:rsidR="0020791B" w:rsidRPr="005C349B" w:rsidRDefault="0020791B" w:rsidP="0020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C349B">
        <w:rPr>
          <w:rFonts w:ascii="Times New Roman" w:hAnsi="Times New Roman" w:cs="Times New Roman"/>
          <w:b/>
          <w:bCs/>
          <w:sz w:val="28"/>
          <w:szCs w:val="28"/>
        </w:rPr>
        <w:t>Does it read like an article or more lyrical like a picture book?</w:t>
      </w:r>
    </w:p>
    <w:p w14:paraId="10A1FAE0" w14:textId="31222C48" w:rsidR="0020791B" w:rsidRDefault="0020791B" w:rsidP="0020791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10F6ACA" w14:textId="24DAF306" w:rsidR="0020791B" w:rsidRDefault="0020791B" w:rsidP="0020791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&gt;A magazine story can be told in a more straightforward manner—more like a news story with a little kid-friendly pizzazz.</w:t>
      </w:r>
      <w:r w:rsidR="006444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9F183" w14:textId="4BD0C445" w:rsidR="00644497" w:rsidRDefault="00644497" w:rsidP="00644497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*Also, if a story is mostly dialogue,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usually a better magazine article. </w:t>
      </w:r>
    </w:p>
    <w:p w14:paraId="4818D01C" w14:textId="7AF4AE37" w:rsidR="0020791B" w:rsidRDefault="0020791B" w:rsidP="0020791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7CC7157" w14:textId="6E60BAAB" w:rsidR="0020791B" w:rsidRDefault="0020791B" w:rsidP="0020791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&gt;A picture book’s text can make you stop and say, “Aww” or “Wow</w:t>
      </w:r>
      <w:r w:rsidR="00592287">
        <w:rPr>
          <w:rFonts w:ascii="Times New Roman" w:hAnsi="Times New Roman" w:cs="Times New Roman"/>
          <w:sz w:val="28"/>
          <w:szCs w:val="28"/>
        </w:rPr>
        <w:t>.”</w:t>
      </w:r>
      <w:r>
        <w:rPr>
          <w:rFonts w:ascii="Times New Roman" w:hAnsi="Times New Roman" w:cs="Times New Roman"/>
          <w:sz w:val="28"/>
          <w:szCs w:val="28"/>
        </w:rPr>
        <w:t xml:space="preserve"> It should be more lyrical—every single word counts. It </w:t>
      </w:r>
      <w:proofErr w:type="gramStart"/>
      <w:r>
        <w:rPr>
          <w:rFonts w:ascii="Times New Roman" w:hAnsi="Times New Roman" w:cs="Times New Roman"/>
          <w:sz w:val="28"/>
          <w:szCs w:val="28"/>
        </w:rPr>
        <w:t>doesn’t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to be rhyming to read like poetry.</w:t>
      </w:r>
    </w:p>
    <w:p w14:paraId="5AC0067C" w14:textId="77777777" w:rsidR="0020791B" w:rsidRDefault="0020791B" w:rsidP="0020791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820A1C3" w14:textId="1EA8CFB5" w:rsidR="0020791B" w:rsidRPr="005C349B" w:rsidRDefault="0020791B" w:rsidP="002079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349B">
        <w:rPr>
          <w:rFonts w:ascii="Times New Roman" w:hAnsi="Times New Roman" w:cs="Times New Roman"/>
          <w:b/>
          <w:bCs/>
          <w:sz w:val="28"/>
          <w:szCs w:val="28"/>
        </w:rPr>
        <w:t>4. Is your story character-driven or is it more situation-driven?</w:t>
      </w:r>
    </w:p>
    <w:p w14:paraId="372075A3" w14:textId="71624C26" w:rsidR="0020791B" w:rsidRDefault="0020791B" w:rsidP="0020791B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&gt;A magazine story is often more focused on the situation or the topic of the text.</w:t>
      </w:r>
      <w:r w:rsidR="00EE66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C3B06" w14:textId="0F41F85D" w:rsidR="0020791B" w:rsidRDefault="0020791B" w:rsidP="0020791B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&gt;A picture book is often more focused on the characters</w:t>
      </w:r>
      <w:r w:rsidR="007C4ABA">
        <w:rPr>
          <w:rFonts w:ascii="Times New Roman" w:hAnsi="Times New Roman" w:cs="Times New Roman"/>
          <w:sz w:val="28"/>
          <w:szCs w:val="28"/>
        </w:rPr>
        <w:t>—bigger than life characters.</w:t>
      </w:r>
      <w:r>
        <w:rPr>
          <w:rFonts w:ascii="Times New Roman" w:hAnsi="Times New Roman" w:cs="Times New Roman"/>
          <w:sz w:val="28"/>
          <w:szCs w:val="28"/>
        </w:rPr>
        <w:t xml:space="preserve"> (And </w:t>
      </w:r>
      <w:proofErr w:type="gramStart"/>
      <w:r>
        <w:rPr>
          <w:rFonts w:ascii="Times New Roman" w:hAnsi="Times New Roman" w:cs="Times New Roman"/>
          <w:sz w:val="28"/>
          <w:szCs w:val="28"/>
        </w:rPr>
        <w:t>many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times, those character-driven books are part of a series of books like Berenstain Bears.)</w:t>
      </w:r>
    </w:p>
    <w:p w14:paraId="20804381" w14:textId="77777777" w:rsidR="007C4ABA" w:rsidRDefault="007C4ABA" w:rsidP="0020791B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5E9CB5E0" w14:textId="7C8F3EFF" w:rsidR="005C349B" w:rsidRPr="007C4ABA" w:rsidRDefault="00EE66B6" w:rsidP="005C34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C349B" w:rsidRPr="007C4A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E45EE" w:rsidRPr="007C4ABA">
        <w:rPr>
          <w:rFonts w:ascii="Times New Roman" w:hAnsi="Times New Roman" w:cs="Times New Roman"/>
          <w:b/>
          <w:bCs/>
          <w:sz w:val="28"/>
          <w:szCs w:val="28"/>
        </w:rPr>
        <w:t>Is the plot simple or a little more complex?</w:t>
      </w:r>
    </w:p>
    <w:p w14:paraId="6B993641" w14:textId="7DAFF9A4" w:rsidR="009E45EE" w:rsidRDefault="009E45EE" w:rsidP="00DB428E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&gt;A magazine article </w:t>
      </w:r>
      <w:r w:rsidR="00DB428E">
        <w:rPr>
          <w:rFonts w:ascii="Times New Roman" w:hAnsi="Times New Roman" w:cs="Times New Roman"/>
          <w:sz w:val="28"/>
          <w:szCs w:val="28"/>
        </w:rPr>
        <w:t xml:space="preserve">usually has </w:t>
      </w:r>
      <w:proofErr w:type="gramStart"/>
      <w:r w:rsidR="00DB428E">
        <w:rPr>
          <w:rFonts w:ascii="Times New Roman" w:hAnsi="Times New Roman" w:cs="Times New Roman"/>
          <w:sz w:val="28"/>
          <w:szCs w:val="28"/>
        </w:rPr>
        <w:t>a very simple</w:t>
      </w:r>
      <w:proofErr w:type="gramEnd"/>
      <w:r w:rsidR="00DB428E">
        <w:rPr>
          <w:rFonts w:ascii="Times New Roman" w:hAnsi="Times New Roman" w:cs="Times New Roman"/>
          <w:sz w:val="28"/>
          <w:szCs w:val="28"/>
        </w:rPr>
        <w:t xml:space="preserve"> plot—problem, obstacle, and resolution. </w:t>
      </w:r>
    </w:p>
    <w:p w14:paraId="1C68DB40" w14:textId="40311C7C" w:rsidR="00DB428E" w:rsidRDefault="00DB428E" w:rsidP="00DB428E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&gt;A picture book’s plot can be more complex wit</w:t>
      </w:r>
      <w:r w:rsidR="00EE66B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the main character encountering a series of obstacles, one building upon another. (Think of the book, “My Friend, Rabbit” by Eric Rohmann.) </w:t>
      </w:r>
      <w:r w:rsidR="00EE66B6">
        <w:rPr>
          <w:rFonts w:ascii="Times New Roman" w:hAnsi="Times New Roman" w:cs="Times New Roman"/>
          <w:sz w:val="28"/>
          <w:szCs w:val="28"/>
        </w:rPr>
        <w:t>Think of layered text.</w:t>
      </w:r>
    </w:p>
    <w:p w14:paraId="133C45FC" w14:textId="74AF6588" w:rsidR="00EE66B6" w:rsidRPr="005C349B" w:rsidRDefault="00EE66B6" w:rsidP="00EE66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C349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Is your manuscript based on #trending themes or timely/newsworthy information, or is it built on an evergreen topic</w:t>
      </w:r>
      <w:r w:rsidRPr="005C349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DD6C659" w14:textId="77DE6429" w:rsidR="00EE66B6" w:rsidRDefault="00EE66B6" w:rsidP="00EE66B6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&gt;A magazine article will most likely be the avenue to discuss trending topics or newsworthy items because by the time a picture book about </w:t>
      </w:r>
      <w:r>
        <w:rPr>
          <w:rFonts w:ascii="Times New Roman" w:hAnsi="Times New Roman" w:cs="Times New Roman"/>
          <w:sz w:val="28"/>
          <w:szCs w:val="28"/>
        </w:rPr>
        <w:lastRenderedPageBreak/>
        <w:t>that topic makes it through the publication process, it will no longer be trending or newsworthy. Online magazines can address those topics almost immediately.</w:t>
      </w:r>
    </w:p>
    <w:p w14:paraId="21408506" w14:textId="21402A9F" w:rsidR="00EE66B6" w:rsidRDefault="00EE66B6" w:rsidP="00EE66B6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&gt;A picture book can tackle trending or newsworthy topics if written for an anniversary of a news happening or if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written from a new perspective. Seasonal/holiday books are </w:t>
      </w:r>
      <w:proofErr w:type="gramStart"/>
      <w:r>
        <w:rPr>
          <w:rFonts w:ascii="Times New Roman" w:hAnsi="Times New Roman" w:cs="Times New Roman"/>
          <w:sz w:val="28"/>
          <w:szCs w:val="28"/>
        </w:rPr>
        <w:t>great examples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why evergreen topics work for picture books.</w:t>
      </w:r>
      <w:r w:rsidR="00324468">
        <w:rPr>
          <w:rFonts w:ascii="Times New Roman" w:hAnsi="Times New Roman" w:cs="Times New Roman"/>
          <w:sz w:val="28"/>
          <w:szCs w:val="28"/>
        </w:rPr>
        <w:t xml:space="preserve"> My “What is Easter?” and “What is Christmas?” children’s books have sold well since they first released in 2003 and 2004 and they continue to sell every single holiday season, whereas a picture book addressing the fears we have about the Coronavirus will probably not have a great shelf life. </w:t>
      </w:r>
    </w:p>
    <w:p w14:paraId="2E9A6EC1" w14:textId="77777777" w:rsidR="00EE66B6" w:rsidRDefault="00EE66B6" w:rsidP="00EE66B6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000EA7A1" w14:textId="77777777" w:rsidR="00EE66B6" w:rsidRPr="009E45EE" w:rsidRDefault="00EE66B6" w:rsidP="00EE66B6">
      <w:pPr>
        <w:rPr>
          <w:rFonts w:ascii="Times New Roman" w:hAnsi="Times New Roman" w:cs="Times New Roman"/>
          <w:sz w:val="28"/>
          <w:szCs w:val="28"/>
        </w:rPr>
      </w:pPr>
    </w:p>
    <w:sectPr w:rsidR="00EE66B6" w:rsidRPr="009E45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5EA4" w14:textId="77777777" w:rsidR="00FF1EAF" w:rsidRDefault="00FF1EAF" w:rsidP="007C4ABA">
      <w:pPr>
        <w:spacing w:after="0" w:line="240" w:lineRule="auto"/>
      </w:pPr>
      <w:r>
        <w:separator/>
      </w:r>
    </w:p>
  </w:endnote>
  <w:endnote w:type="continuationSeparator" w:id="0">
    <w:p w14:paraId="3642B9FE" w14:textId="77777777" w:rsidR="00FF1EAF" w:rsidRDefault="00FF1EAF" w:rsidP="007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7E26" w14:textId="77777777" w:rsidR="00FF1EAF" w:rsidRDefault="00FF1EAF" w:rsidP="007C4ABA">
      <w:pPr>
        <w:spacing w:after="0" w:line="240" w:lineRule="auto"/>
      </w:pPr>
      <w:r>
        <w:separator/>
      </w:r>
    </w:p>
  </w:footnote>
  <w:footnote w:type="continuationSeparator" w:id="0">
    <w:p w14:paraId="0F552106" w14:textId="77777777" w:rsidR="00FF1EAF" w:rsidRDefault="00FF1EAF" w:rsidP="007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E9E3" w14:textId="58CF7BBA" w:rsidR="007C4ABA" w:rsidRDefault="007C4ABA">
    <w:pPr>
      <w:pStyle w:val="Header"/>
    </w:pPr>
    <w:r>
      <w:t>Magazine article or PB text?—Medlock Adams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C8"/>
    <w:multiLevelType w:val="hybridMultilevel"/>
    <w:tmpl w:val="470044D2"/>
    <w:lvl w:ilvl="0" w:tplc="E05A7086">
      <w:start w:val="6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C4EB1"/>
    <w:multiLevelType w:val="hybridMultilevel"/>
    <w:tmpl w:val="0620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462307">
    <w:abstractNumId w:val="1"/>
  </w:num>
  <w:num w:numId="2" w16cid:durableId="184401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29"/>
    <w:rsid w:val="00005F21"/>
    <w:rsid w:val="001D00B7"/>
    <w:rsid w:val="0020791B"/>
    <w:rsid w:val="0024692C"/>
    <w:rsid w:val="0027014F"/>
    <w:rsid w:val="00324468"/>
    <w:rsid w:val="00355840"/>
    <w:rsid w:val="003D0A98"/>
    <w:rsid w:val="003D6D29"/>
    <w:rsid w:val="005155E1"/>
    <w:rsid w:val="00592287"/>
    <w:rsid w:val="005C349B"/>
    <w:rsid w:val="00644497"/>
    <w:rsid w:val="006C141A"/>
    <w:rsid w:val="00767A05"/>
    <w:rsid w:val="007A19AE"/>
    <w:rsid w:val="007C4ABA"/>
    <w:rsid w:val="008F6A59"/>
    <w:rsid w:val="0090296F"/>
    <w:rsid w:val="00964790"/>
    <w:rsid w:val="009E45EE"/>
    <w:rsid w:val="00AD4FB9"/>
    <w:rsid w:val="00AE4FB0"/>
    <w:rsid w:val="00B359C2"/>
    <w:rsid w:val="00DB428E"/>
    <w:rsid w:val="00DC2934"/>
    <w:rsid w:val="00E139B8"/>
    <w:rsid w:val="00EE66B6"/>
    <w:rsid w:val="00EF5758"/>
    <w:rsid w:val="00F91465"/>
    <w:rsid w:val="00FA7774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598A"/>
  <w15:chartTrackingRefBased/>
  <w15:docId w15:val="{55AC0371-9731-4DBB-AB6F-EFF8E03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BA"/>
  </w:style>
  <w:style w:type="paragraph" w:styleId="Footer">
    <w:name w:val="footer"/>
    <w:basedOn w:val="Normal"/>
    <w:link w:val="FooterChar"/>
    <w:uiPriority w:val="99"/>
    <w:unhideWhenUsed/>
    <w:rsid w:val="007C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BA"/>
  </w:style>
  <w:style w:type="character" w:styleId="Hyperlink">
    <w:name w:val="Hyperlink"/>
    <w:basedOn w:val="DefaultParagraphFont"/>
    <w:uiPriority w:val="99"/>
    <w:unhideWhenUsed/>
    <w:rsid w:val="00005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F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35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lemedlockada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ufan@michellemedlockada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Adams</dc:creator>
  <cp:keywords/>
  <dc:description/>
  <cp:lastModifiedBy>iufan michellemedlockadams.com</cp:lastModifiedBy>
  <cp:revision>6</cp:revision>
  <dcterms:created xsi:type="dcterms:W3CDTF">2023-02-10T05:56:00Z</dcterms:created>
  <dcterms:modified xsi:type="dcterms:W3CDTF">2023-09-28T02:35:00Z</dcterms:modified>
</cp:coreProperties>
</file>