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5BDF" w14:textId="77777777" w:rsidR="00D73B91" w:rsidRDefault="00D73B91" w:rsidP="00D73B91">
      <w:pPr>
        <w:pStyle w:val="Heading1"/>
        <w:spacing w:before="120"/>
      </w:pPr>
      <w:r w:rsidRPr="0021768F">
        <w:t>Networking</w:t>
      </w:r>
      <w:r>
        <w:t xml:space="preserve"> Skills Self-Evaluation</w:t>
      </w:r>
    </w:p>
    <w:p w14:paraId="574B6801" w14:textId="77777777" w:rsidR="00D73B91" w:rsidRPr="00012D09" w:rsidRDefault="00D73B91" w:rsidP="00D73B91">
      <w:pPr>
        <w:rPr>
          <w:b/>
          <w:i/>
          <w:sz w:val="16"/>
          <w:szCs w:val="16"/>
        </w:rPr>
      </w:pPr>
      <w:r>
        <w:t xml:space="preserve">To help you understand networking and give you some additional ideas for developing relationships, please take a few minutes to complete the following 24-statement inventory. </w:t>
      </w:r>
      <w:r w:rsidRPr="00012D09">
        <w:rPr>
          <w:b/>
          <w:i/>
          <w:sz w:val="16"/>
          <w:szCs w:val="16"/>
        </w:rPr>
        <w:t>(Developed by Network Professionals)</w:t>
      </w:r>
    </w:p>
    <w:p w14:paraId="02E1E115" w14:textId="77777777" w:rsidR="00D73B91" w:rsidRDefault="00D73B91" w:rsidP="00D73B91"/>
    <w:p w14:paraId="2E8499A1" w14:textId="77777777" w:rsidR="00D73B91" w:rsidRPr="00012D09" w:rsidRDefault="00D73B91" w:rsidP="00D73B91">
      <w:pPr>
        <w:rPr>
          <w:i/>
        </w:rPr>
      </w:pPr>
      <w:r w:rsidRPr="00012D09">
        <w:rPr>
          <w:i/>
        </w:rPr>
        <w:t>In the blank preceding each statement, write the number that indicates how often you engage in the behavior described. Use the following key:</w:t>
      </w:r>
    </w:p>
    <w:p w14:paraId="30067568" w14:textId="77777777" w:rsidR="00D73B91" w:rsidRDefault="00D73B91" w:rsidP="00D73B91"/>
    <w:p w14:paraId="02D2DEF1" w14:textId="77777777" w:rsidR="00D73B91" w:rsidRPr="00012D09" w:rsidRDefault="00D73B91" w:rsidP="00D73B91">
      <w:pPr>
        <w:rPr>
          <w:rFonts w:ascii="Arial" w:hAnsi="Arial"/>
          <w:b/>
          <w:sz w:val="16"/>
          <w:szCs w:val="16"/>
        </w:rPr>
      </w:pPr>
      <w:r w:rsidRPr="00012D09">
        <w:rPr>
          <w:rFonts w:ascii="Arial" w:hAnsi="Arial"/>
          <w:b/>
          <w:sz w:val="16"/>
          <w:szCs w:val="16"/>
        </w:rPr>
        <w:t>Almost Always=5 * Often=4 * Sometimes=3 * Seldom=2 * Almost Never=1</w:t>
      </w:r>
    </w:p>
    <w:p w14:paraId="6EBF73F4" w14:textId="77777777" w:rsidR="00D73B91" w:rsidRDefault="00D73B91" w:rsidP="00D73B91">
      <w:pPr>
        <w:spacing w:before="120"/>
      </w:pPr>
      <w:r>
        <w:t>____ 1.    I probe for underlying issues in a conversation.</w:t>
      </w:r>
    </w:p>
    <w:p w14:paraId="41D03E85" w14:textId="77777777" w:rsidR="00D73B91" w:rsidRDefault="00D73B91" w:rsidP="00D73B91">
      <w:pPr>
        <w:spacing w:before="120"/>
      </w:pPr>
      <w:r>
        <w:t>____ 2.   My work is perceived as competent by others.</w:t>
      </w:r>
    </w:p>
    <w:p w14:paraId="6CFB4DDA" w14:textId="77777777" w:rsidR="00D73B91" w:rsidRDefault="00D73B91" w:rsidP="00D73B91">
      <w:pPr>
        <w:spacing w:before="120"/>
      </w:pPr>
      <w:r>
        <w:t>____ 3.   I take time to talk to people wherever I meet them.</w:t>
      </w:r>
    </w:p>
    <w:p w14:paraId="7FE6A6B8" w14:textId="77777777" w:rsidR="00D73B91" w:rsidRDefault="00D73B91" w:rsidP="00D73B91">
      <w:pPr>
        <w:spacing w:before="120"/>
      </w:pPr>
      <w:r>
        <w:t>____ 4.   I let people know I remember something personal about them.</w:t>
      </w:r>
    </w:p>
    <w:p w14:paraId="4E96CAB8" w14:textId="77777777" w:rsidR="00D73B91" w:rsidRDefault="00D73B91" w:rsidP="00D73B91">
      <w:pPr>
        <w:spacing w:before="120"/>
      </w:pPr>
      <w:r>
        <w:t>____ 5.   I make certain that my work fits into the larger picture.</w:t>
      </w:r>
    </w:p>
    <w:p w14:paraId="09EBC1A6" w14:textId="77777777" w:rsidR="00D73B91" w:rsidRDefault="00D73B91" w:rsidP="00D73B91">
      <w:pPr>
        <w:spacing w:before="120"/>
      </w:pPr>
      <w:r>
        <w:t>____ 6.   I get along with personality types other than my own.</w:t>
      </w:r>
    </w:p>
    <w:p w14:paraId="3470B7C0" w14:textId="77777777" w:rsidR="00D73B91" w:rsidRDefault="00D73B91" w:rsidP="00D73B91">
      <w:pPr>
        <w:spacing w:before="120"/>
      </w:pPr>
      <w:r>
        <w:t>____ 7.   I ask people about their desires and goals.</w:t>
      </w:r>
    </w:p>
    <w:p w14:paraId="63460E4D" w14:textId="77777777" w:rsidR="00D73B91" w:rsidRDefault="00D73B91" w:rsidP="00D73B91">
      <w:pPr>
        <w:spacing w:before="120"/>
      </w:pPr>
      <w:r>
        <w:t>____ 8.   I “go the extra mile” in delivering a task or project on time.</w:t>
      </w:r>
    </w:p>
    <w:p w14:paraId="119F79BD" w14:textId="77777777" w:rsidR="00D73B91" w:rsidRDefault="00D73B91" w:rsidP="00D73B91">
      <w:pPr>
        <w:spacing w:before="120"/>
      </w:pPr>
      <w:r>
        <w:t xml:space="preserve">____ 9.   I follow the rules of basic courtesy (e.g., being sensitive to other’s time, thanking   </w:t>
      </w:r>
    </w:p>
    <w:p w14:paraId="2E0E125D" w14:textId="77777777" w:rsidR="00D73B91" w:rsidRDefault="00D73B91" w:rsidP="00D73B91">
      <w:pPr>
        <w:spacing w:before="120"/>
      </w:pPr>
      <w:r>
        <w:t xml:space="preserve">               people, giving social greetings).</w:t>
      </w:r>
    </w:p>
    <w:p w14:paraId="6CE3574B" w14:textId="77777777" w:rsidR="00D73B91" w:rsidRDefault="00D73B91" w:rsidP="00D73B91">
      <w:pPr>
        <w:spacing w:before="120"/>
      </w:pPr>
      <w:r>
        <w:t>____10. I purposefully listen to the way others talk, and I use their language when I respond.</w:t>
      </w:r>
    </w:p>
    <w:p w14:paraId="6898CC75" w14:textId="77777777" w:rsidR="00D73B91" w:rsidRDefault="00D73B91" w:rsidP="00D73B91">
      <w:pPr>
        <w:spacing w:before="120"/>
      </w:pPr>
      <w:r>
        <w:t>____11. I look for options and alternatives to problems or issues.</w:t>
      </w:r>
    </w:p>
    <w:p w14:paraId="48E89A37" w14:textId="77777777" w:rsidR="00D73B91" w:rsidRDefault="00D73B91" w:rsidP="00D73B91">
      <w:pPr>
        <w:spacing w:before="120"/>
      </w:pPr>
      <w:r>
        <w:t>____12. I introduce myself to new people in the organization and/or whom I don’t know.</w:t>
      </w:r>
    </w:p>
    <w:p w14:paraId="1E711789" w14:textId="77777777" w:rsidR="00D73B91" w:rsidRDefault="00D73B91" w:rsidP="00D73B91">
      <w:pPr>
        <w:spacing w:before="120"/>
      </w:pPr>
      <w:r>
        <w:t>____13. I ask questions that expand the range of conversation.</w:t>
      </w:r>
    </w:p>
    <w:p w14:paraId="73A0974B" w14:textId="77777777" w:rsidR="00D73B91" w:rsidRDefault="00D73B91" w:rsidP="00D73B91">
      <w:pPr>
        <w:spacing w:before="120"/>
      </w:pPr>
      <w:r>
        <w:t>____14. I influence the decisions of others because of my track record.</w:t>
      </w:r>
    </w:p>
    <w:p w14:paraId="72D8FEBF" w14:textId="77777777" w:rsidR="00D73B91" w:rsidRDefault="00D73B91" w:rsidP="00D73B91">
      <w:pPr>
        <w:spacing w:before="120"/>
      </w:pPr>
      <w:r>
        <w:t>____15. I let people know I appreciate them when they help me.</w:t>
      </w:r>
    </w:p>
    <w:p w14:paraId="2516E39B" w14:textId="77777777" w:rsidR="002F18CE" w:rsidRDefault="002F18CE" w:rsidP="002F18CE">
      <w:pPr>
        <w:spacing w:before="120"/>
      </w:pPr>
      <w:r>
        <w:t>____16. I pick up information about the “culture” I am in at the time.</w:t>
      </w:r>
    </w:p>
    <w:p w14:paraId="7A267830" w14:textId="77777777" w:rsidR="002F18CE" w:rsidRDefault="002F18CE" w:rsidP="002F18CE">
      <w:pPr>
        <w:spacing w:before="120"/>
      </w:pPr>
      <w:r>
        <w:t>____17.   I check out information before I proceed with a task.</w:t>
      </w:r>
    </w:p>
    <w:p w14:paraId="30DDC332" w14:textId="77777777" w:rsidR="002F18CE" w:rsidRDefault="002F18CE" w:rsidP="002F18CE">
      <w:pPr>
        <w:spacing w:before="120"/>
      </w:pPr>
      <w:r>
        <w:t>____18.   I let people talk without interrupting them.</w:t>
      </w:r>
    </w:p>
    <w:p w14:paraId="46963572" w14:textId="77777777" w:rsidR="002F18CE" w:rsidRDefault="002F18CE" w:rsidP="002F18CE">
      <w:pPr>
        <w:spacing w:before="120"/>
      </w:pPr>
      <w:r>
        <w:t>____19.   I use a system that helps me remember who people are and what they do.</w:t>
      </w:r>
    </w:p>
    <w:p w14:paraId="0B8D3FEB" w14:textId="77777777" w:rsidR="002F18CE" w:rsidRDefault="002F18CE" w:rsidP="002F18CE">
      <w:pPr>
        <w:spacing w:before="120"/>
      </w:pPr>
      <w:r>
        <w:t>____20.   I see tasks through to completion.</w:t>
      </w:r>
    </w:p>
    <w:p w14:paraId="44D9C442" w14:textId="77777777" w:rsidR="002F18CE" w:rsidRDefault="002F18CE" w:rsidP="002F18CE">
      <w:pPr>
        <w:spacing w:before="120"/>
      </w:pPr>
      <w:r>
        <w:t>____21.   I act to build and maintain a good reputation in my organization.</w:t>
      </w:r>
    </w:p>
    <w:p w14:paraId="714AE00E" w14:textId="77777777" w:rsidR="002F18CE" w:rsidRDefault="002F18CE" w:rsidP="002F18CE">
      <w:pPr>
        <w:spacing w:before="120"/>
      </w:pPr>
      <w:r>
        <w:t xml:space="preserve">____22.   I encourage others to talk and give me information about their jobs (e.g., activities,  </w:t>
      </w:r>
    </w:p>
    <w:p w14:paraId="60826F3F" w14:textId="77777777" w:rsidR="002F18CE" w:rsidRDefault="002F18CE" w:rsidP="002F18CE">
      <w:pPr>
        <w:spacing w:before="120"/>
        <w:ind w:left="720"/>
      </w:pPr>
      <w:r>
        <w:t xml:space="preserve">    responsibilities, pressures).</w:t>
      </w:r>
    </w:p>
    <w:p w14:paraId="06F2AEF7" w14:textId="77777777" w:rsidR="002F18CE" w:rsidRDefault="002F18CE" w:rsidP="002F18CE">
      <w:pPr>
        <w:spacing w:before="120"/>
      </w:pPr>
      <w:r>
        <w:t>____23.   I meet my goals and objectives to my “client’s” satisfaction.</w:t>
      </w:r>
    </w:p>
    <w:p w14:paraId="272EDC80" w14:textId="77777777" w:rsidR="002F18CE" w:rsidRDefault="002F18CE" w:rsidP="002F18CE">
      <w:pPr>
        <w:spacing w:before="120"/>
      </w:pPr>
      <w:r>
        <w:t>____24.   I use eye contact when others are talking to me.</w:t>
      </w:r>
    </w:p>
    <w:p w14:paraId="56DD936A" w14:textId="77777777" w:rsidR="00F16198" w:rsidRDefault="00F16198" w:rsidP="00F16198">
      <w:pPr>
        <w:pStyle w:val="Heading1"/>
      </w:pPr>
      <w:r>
        <w:lastRenderedPageBreak/>
        <w:t>Networking Skills Inventory Scoring Sheet</w:t>
      </w:r>
    </w:p>
    <w:p w14:paraId="0D6D21A1" w14:textId="77777777" w:rsidR="00F16198" w:rsidRDefault="00F16198" w:rsidP="00F16198">
      <w:pPr>
        <w:spacing w:before="120"/>
      </w:pPr>
      <w:r>
        <w:t>Transfer your scores from the list of items to the following columns and add the scores for each of the columns:</w:t>
      </w:r>
    </w:p>
    <w:p w14:paraId="2B80D488" w14:textId="77777777" w:rsidR="00EF602D" w:rsidRDefault="00EF602D" w:rsidP="00F16198">
      <w:pPr>
        <w:spacing w:before="120"/>
      </w:pPr>
    </w:p>
    <w:p w14:paraId="0A1B158D" w14:textId="77777777" w:rsidR="007D361A" w:rsidRDefault="007D361A" w:rsidP="00F16198">
      <w:pPr>
        <w:spacing w:before="120"/>
      </w:pPr>
    </w:p>
    <w:tbl>
      <w:tblPr>
        <w:tblStyle w:val="TableGrid"/>
        <w:tblpPr w:leftFromText="180" w:rightFromText="180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1170"/>
        <w:gridCol w:w="990"/>
        <w:gridCol w:w="990"/>
        <w:gridCol w:w="990"/>
      </w:tblGrid>
      <w:tr w:rsidR="007D361A" w14:paraId="4A14CF8A" w14:textId="77777777" w:rsidTr="007D361A">
        <w:tc>
          <w:tcPr>
            <w:tcW w:w="990" w:type="dxa"/>
          </w:tcPr>
          <w:p w14:paraId="60889204" w14:textId="77777777" w:rsidR="007D361A" w:rsidRDefault="007D361A" w:rsidP="007D361A">
            <w:pPr>
              <w:spacing w:before="120"/>
              <w:jc w:val="center"/>
            </w:pPr>
            <w:r>
              <w:t>1.</w:t>
            </w:r>
          </w:p>
        </w:tc>
        <w:tc>
          <w:tcPr>
            <w:tcW w:w="990" w:type="dxa"/>
          </w:tcPr>
          <w:p w14:paraId="72568C80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7D58FDA9" w14:textId="77777777" w:rsidR="007D361A" w:rsidRDefault="007D361A" w:rsidP="007D361A">
            <w:pPr>
              <w:spacing w:before="120"/>
              <w:jc w:val="center"/>
            </w:pPr>
            <w:r>
              <w:t>2.</w:t>
            </w:r>
          </w:p>
        </w:tc>
        <w:tc>
          <w:tcPr>
            <w:tcW w:w="990" w:type="dxa"/>
          </w:tcPr>
          <w:p w14:paraId="5A0843A4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0A17BF2D" w14:textId="77777777" w:rsidR="007D361A" w:rsidRDefault="007D361A" w:rsidP="007D361A">
            <w:pPr>
              <w:spacing w:before="120"/>
              <w:jc w:val="center"/>
            </w:pPr>
            <w:r>
              <w:t>3.</w:t>
            </w:r>
          </w:p>
        </w:tc>
        <w:tc>
          <w:tcPr>
            <w:tcW w:w="990" w:type="dxa"/>
          </w:tcPr>
          <w:p w14:paraId="4C0DD798" w14:textId="77777777" w:rsidR="007D361A" w:rsidRDefault="007D361A" w:rsidP="007D361A">
            <w:pPr>
              <w:spacing w:before="120"/>
            </w:pPr>
          </w:p>
        </w:tc>
      </w:tr>
      <w:tr w:rsidR="007D361A" w14:paraId="7E17DBA4" w14:textId="77777777" w:rsidTr="007D361A">
        <w:tc>
          <w:tcPr>
            <w:tcW w:w="990" w:type="dxa"/>
          </w:tcPr>
          <w:p w14:paraId="1B6ABB80" w14:textId="77777777" w:rsidR="007D361A" w:rsidRDefault="007D361A" w:rsidP="007D361A">
            <w:pPr>
              <w:spacing w:before="120"/>
              <w:jc w:val="center"/>
            </w:pPr>
            <w:r>
              <w:t>4.</w:t>
            </w:r>
          </w:p>
        </w:tc>
        <w:tc>
          <w:tcPr>
            <w:tcW w:w="990" w:type="dxa"/>
          </w:tcPr>
          <w:p w14:paraId="68A7D339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095F149E" w14:textId="77777777" w:rsidR="007D361A" w:rsidRDefault="007D361A" w:rsidP="007D361A">
            <w:pPr>
              <w:spacing w:before="120"/>
              <w:jc w:val="center"/>
            </w:pPr>
            <w:r>
              <w:t>5.</w:t>
            </w:r>
          </w:p>
        </w:tc>
        <w:tc>
          <w:tcPr>
            <w:tcW w:w="990" w:type="dxa"/>
          </w:tcPr>
          <w:p w14:paraId="1FA69BE3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55B70691" w14:textId="77777777" w:rsidR="007D361A" w:rsidRDefault="007D361A" w:rsidP="007D361A">
            <w:pPr>
              <w:spacing w:before="120"/>
              <w:jc w:val="center"/>
            </w:pPr>
            <w:r>
              <w:t>6.</w:t>
            </w:r>
          </w:p>
        </w:tc>
        <w:tc>
          <w:tcPr>
            <w:tcW w:w="990" w:type="dxa"/>
          </w:tcPr>
          <w:p w14:paraId="6983BDDE" w14:textId="77777777" w:rsidR="007D361A" w:rsidRDefault="007D361A" w:rsidP="007D361A">
            <w:pPr>
              <w:spacing w:before="120"/>
            </w:pPr>
          </w:p>
        </w:tc>
      </w:tr>
      <w:tr w:rsidR="007D361A" w14:paraId="7A75CC1E" w14:textId="77777777" w:rsidTr="007D361A">
        <w:tc>
          <w:tcPr>
            <w:tcW w:w="990" w:type="dxa"/>
          </w:tcPr>
          <w:p w14:paraId="7452154A" w14:textId="77777777" w:rsidR="007D361A" w:rsidRDefault="007D361A" w:rsidP="007D361A">
            <w:pPr>
              <w:spacing w:before="120"/>
              <w:jc w:val="center"/>
            </w:pPr>
            <w:r>
              <w:t>7.</w:t>
            </w:r>
          </w:p>
        </w:tc>
        <w:tc>
          <w:tcPr>
            <w:tcW w:w="990" w:type="dxa"/>
          </w:tcPr>
          <w:p w14:paraId="0C07BBAF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1FB7EF89" w14:textId="77777777" w:rsidR="007D361A" w:rsidRDefault="007D361A" w:rsidP="007D361A">
            <w:pPr>
              <w:spacing w:before="120"/>
              <w:jc w:val="center"/>
            </w:pPr>
            <w:r>
              <w:t>8.</w:t>
            </w:r>
          </w:p>
        </w:tc>
        <w:tc>
          <w:tcPr>
            <w:tcW w:w="990" w:type="dxa"/>
          </w:tcPr>
          <w:p w14:paraId="6E6D0EC4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68DC77A7" w14:textId="77777777" w:rsidR="007D361A" w:rsidRDefault="007D361A" w:rsidP="007D361A">
            <w:pPr>
              <w:spacing w:before="120"/>
              <w:jc w:val="center"/>
            </w:pPr>
            <w:r>
              <w:t>9.</w:t>
            </w:r>
          </w:p>
        </w:tc>
        <w:tc>
          <w:tcPr>
            <w:tcW w:w="990" w:type="dxa"/>
          </w:tcPr>
          <w:p w14:paraId="6CE724A5" w14:textId="77777777" w:rsidR="007D361A" w:rsidRDefault="007D361A" w:rsidP="007D361A">
            <w:pPr>
              <w:spacing w:before="120"/>
            </w:pPr>
          </w:p>
        </w:tc>
      </w:tr>
      <w:tr w:rsidR="007D361A" w14:paraId="1D76876D" w14:textId="77777777" w:rsidTr="007D361A">
        <w:tc>
          <w:tcPr>
            <w:tcW w:w="990" w:type="dxa"/>
          </w:tcPr>
          <w:p w14:paraId="1424969C" w14:textId="77777777" w:rsidR="007D361A" w:rsidRDefault="007D361A" w:rsidP="007D361A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990" w:type="dxa"/>
          </w:tcPr>
          <w:p w14:paraId="5AB28DF3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0EFC94B9" w14:textId="77777777" w:rsidR="007D361A" w:rsidRDefault="007D361A" w:rsidP="007D361A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990" w:type="dxa"/>
          </w:tcPr>
          <w:p w14:paraId="0AE230D6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22783AFD" w14:textId="77777777" w:rsidR="007D361A" w:rsidRDefault="007D361A" w:rsidP="007D361A">
            <w:pPr>
              <w:spacing w:before="120"/>
              <w:jc w:val="center"/>
            </w:pPr>
            <w:r>
              <w:t>12.</w:t>
            </w:r>
          </w:p>
        </w:tc>
        <w:tc>
          <w:tcPr>
            <w:tcW w:w="990" w:type="dxa"/>
          </w:tcPr>
          <w:p w14:paraId="797BCD0E" w14:textId="77777777" w:rsidR="007D361A" w:rsidRDefault="007D361A" w:rsidP="007D361A">
            <w:pPr>
              <w:spacing w:before="120"/>
            </w:pPr>
          </w:p>
        </w:tc>
      </w:tr>
      <w:tr w:rsidR="007D361A" w14:paraId="56EE2003" w14:textId="77777777" w:rsidTr="007D361A">
        <w:tc>
          <w:tcPr>
            <w:tcW w:w="990" w:type="dxa"/>
          </w:tcPr>
          <w:p w14:paraId="6736254E" w14:textId="77777777" w:rsidR="007D361A" w:rsidRDefault="007D361A" w:rsidP="007D361A">
            <w:pPr>
              <w:spacing w:before="120"/>
              <w:jc w:val="center"/>
            </w:pPr>
            <w:r>
              <w:t>13.</w:t>
            </w:r>
          </w:p>
        </w:tc>
        <w:tc>
          <w:tcPr>
            <w:tcW w:w="990" w:type="dxa"/>
          </w:tcPr>
          <w:p w14:paraId="234210D5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388C79A5" w14:textId="77777777" w:rsidR="007D361A" w:rsidRDefault="007D361A" w:rsidP="007D361A">
            <w:pPr>
              <w:spacing w:before="120"/>
              <w:jc w:val="center"/>
            </w:pPr>
            <w:r>
              <w:t>14.</w:t>
            </w:r>
          </w:p>
        </w:tc>
        <w:tc>
          <w:tcPr>
            <w:tcW w:w="990" w:type="dxa"/>
          </w:tcPr>
          <w:p w14:paraId="0023869D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6DEFD613" w14:textId="77777777" w:rsidR="007D361A" w:rsidRDefault="007D361A" w:rsidP="007D361A">
            <w:pPr>
              <w:spacing w:before="120"/>
              <w:jc w:val="center"/>
            </w:pPr>
            <w:r>
              <w:t>15.</w:t>
            </w:r>
          </w:p>
        </w:tc>
        <w:tc>
          <w:tcPr>
            <w:tcW w:w="990" w:type="dxa"/>
          </w:tcPr>
          <w:p w14:paraId="24F49B14" w14:textId="77777777" w:rsidR="007D361A" w:rsidRDefault="007D361A" w:rsidP="007D361A">
            <w:pPr>
              <w:spacing w:before="120"/>
            </w:pPr>
          </w:p>
        </w:tc>
      </w:tr>
      <w:tr w:rsidR="007D361A" w14:paraId="2FBCD8ED" w14:textId="77777777" w:rsidTr="007D361A">
        <w:tc>
          <w:tcPr>
            <w:tcW w:w="990" w:type="dxa"/>
          </w:tcPr>
          <w:p w14:paraId="084EF374" w14:textId="77777777" w:rsidR="007D361A" w:rsidRDefault="007D361A" w:rsidP="007D361A">
            <w:pPr>
              <w:spacing w:before="120"/>
              <w:jc w:val="center"/>
            </w:pPr>
            <w:r>
              <w:t>16.</w:t>
            </w:r>
          </w:p>
        </w:tc>
        <w:tc>
          <w:tcPr>
            <w:tcW w:w="990" w:type="dxa"/>
          </w:tcPr>
          <w:p w14:paraId="57DE4CE1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0638463C" w14:textId="77777777" w:rsidR="007D361A" w:rsidRDefault="007D361A" w:rsidP="007D361A">
            <w:pPr>
              <w:spacing w:before="120"/>
              <w:jc w:val="center"/>
            </w:pPr>
            <w:r>
              <w:t>17.</w:t>
            </w:r>
          </w:p>
        </w:tc>
        <w:tc>
          <w:tcPr>
            <w:tcW w:w="990" w:type="dxa"/>
          </w:tcPr>
          <w:p w14:paraId="37EB0DE4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4F80B01B" w14:textId="77777777" w:rsidR="007D361A" w:rsidRDefault="007D361A" w:rsidP="007D361A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990" w:type="dxa"/>
          </w:tcPr>
          <w:p w14:paraId="16F0D234" w14:textId="77777777" w:rsidR="007D361A" w:rsidRDefault="007D361A" w:rsidP="007D361A">
            <w:pPr>
              <w:spacing w:before="120"/>
            </w:pPr>
          </w:p>
        </w:tc>
      </w:tr>
      <w:tr w:rsidR="007D361A" w14:paraId="0FC9E720" w14:textId="77777777" w:rsidTr="007D361A">
        <w:tc>
          <w:tcPr>
            <w:tcW w:w="990" w:type="dxa"/>
          </w:tcPr>
          <w:p w14:paraId="7ADAD33C" w14:textId="77777777" w:rsidR="007D361A" w:rsidRDefault="007D361A" w:rsidP="007D361A">
            <w:pPr>
              <w:spacing w:before="120"/>
              <w:jc w:val="center"/>
            </w:pPr>
            <w:r>
              <w:t>19.</w:t>
            </w:r>
          </w:p>
        </w:tc>
        <w:tc>
          <w:tcPr>
            <w:tcW w:w="990" w:type="dxa"/>
          </w:tcPr>
          <w:p w14:paraId="37E6AE84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27C1D240" w14:textId="77777777" w:rsidR="007D361A" w:rsidRDefault="007D361A" w:rsidP="007D361A">
            <w:pPr>
              <w:spacing w:before="120"/>
              <w:jc w:val="center"/>
            </w:pPr>
            <w:r>
              <w:t>20.</w:t>
            </w:r>
          </w:p>
        </w:tc>
        <w:tc>
          <w:tcPr>
            <w:tcW w:w="990" w:type="dxa"/>
          </w:tcPr>
          <w:p w14:paraId="51ABA1FD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40723E5A" w14:textId="77777777" w:rsidR="007D361A" w:rsidRDefault="007D361A" w:rsidP="007D361A">
            <w:pPr>
              <w:spacing w:before="120"/>
              <w:jc w:val="center"/>
            </w:pPr>
            <w:r>
              <w:t>21.</w:t>
            </w:r>
          </w:p>
        </w:tc>
        <w:tc>
          <w:tcPr>
            <w:tcW w:w="990" w:type="dxa"/>
          </w:tcPr>
          <w:p w14:paraId="79CEDB8F" w14:textId="77777777" w:rsidR="007D361A" w:rsidRDefault="007D361A" w:rsidP="007D361A">
            <w:pPr>
              <w:spacing w:before="120"/>
            </w:pPr>
          </w:p>
        </w:tc>
      </w:tr>
      <w:tr w:rsidR="007D361A" w14:paraId="1435235F" w14:textId="77777777" w:rsidTr="007D361A">
        <w:tc>
          <w:tcPr>
            <w:tcW w:w="990" w:type="dxa"/>
          </w:tcPr>
          <w:p w14:paraId="4FB478F0" w14:textId="77777777" w:rsidR="007D361A" w:rsidRDefault="007D361A" w:rsidP="007D361A">
            <w:pPr>
              <w:spacing w:before="120"/>
              <w:jc w:val="center"/>
            </w:pPr>
            <w:r>
              <w:t>22.</w:t>
            </w:r>
          </w:p>
        </w:tc>
        <w:tc>
          <w:tcPr>
            <w:tcW w:w="990" w:type="dxa"/>
          </w:tcPr>
          <w:p w14:paraId="59905F82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</w:tcPr>
          <w:p w14:paraId="12ACF3A4" w14:textId="77777777" w:rsidR="007D361A" w:rsidRDefault="007D361A" w:rsidP="007D361A">
            <w:pPr>
              <w:spacing w:before="120"/>
              <w:jc w:val="center"/>
            </w:pPr>
            <w:r>
              <w:t>23.</w:t>
            </w:r>
          </w:p>
        </w:tc>
        <w:tc>
          <w:tcPr>
            <w:tcW w:w="990" w:type="dxa"/>
          </w:tcPr>
          <w:p w14:paraId="100BA642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</w:tcPr>
          <w:p w14:paraId="29F5F6FD" w14:textId="77777777" w:rsidR="007D361A" w:rsidRDefault="007D361A" w:rsidP="007D361A">
            <w:pPr>
              <w:spacing w:before="120"/>
              <w:jc w:val="center"/>
            </w:pPr>
            <w:r>
              <w:t>24..</w:t>
            </w:r>
          </w:p>
        </w:tc>
        <w:tc>
          <w:tcPr>
            <w:tcW w:w="990" w:type="dxa"/>
          </w:tcPr>
          <w:p w14:paraId="5C11068C" w14:textId="77777777" w:rsidR="007D361A" w:rsidRDefault="007D361A" w:rsidP="007D361A">
            <w:pPr>
              <w:spacing w:before="120"/>
            </w:pPr>
          </w:p>
        </w:tc>
      </w:tr>
      <w:tr w:rsidR="007D361A" w14:paraId="39512590" w14:textId="77777777" w:rsidTr="007D361A">
        <w:trPr>
          <w:trHeight w:val="523"/>
        </w:trPr>
        <w:tc>
          <w:tcPr>
            <w:tcW w:w="990" w:type="dxa"/>
            <w:shd w:val="clear" w:color="auto" w:fill="DEEAF6" w:themeFill="accent5" w:themeFillTint="33"/>
          </w:tcPr>
          <w:p w14:paraId="559AA650" w14:textId="77777777" w:rsidR="007D361A" w:rsidRDefault="007D361A" w:rsidP="007D361A">
            <w:pPr>
              <w:spacing w:before="120"/>
              <w:jc w:val="center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28EB2ABF" w14:textId="77777777" w:rsidR="007D361A" w:rsidRDefault="007D361A" w:rsidP="007D361A">
            <w:pPr>
              <w:spacing w:before="120"/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60D3B980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358054B8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173EDBEE" w14:textId="77777777" w:rsidR="007D361A" w:rsidRDefault="007D361A" w:rsidP="007D361A">
            <w:pPr>
              <w:spacing w:before="12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187FF11" w14:textId="77777777" w:rsidR="007D361A" w:rsidRDefault="007D361A" w:rsidP="007D361A">
            <w:pPr>
              <w:spacing w:before="120"/>
            </w:pPr>
          </w:p>
        </w:tc>
      </w:tr>
    </w:tbl>
    <w:p w14:paraId="2EAFD8FC" w14:textId="77777777" w:rsidR="00F16198" w:rsidRDefault="00F16198" w:rsidP="00F16198">
      <w:pPr>
        <w:spacing w:before="120"/>
      </w:pPr>
    </w:p>
    <w:p w14:paraId="4D96B05C" w14:textId="77777777" w:rsidR="007C4019" w:rsidRDefault="007C4019" w:rsidP="00F16198">
      <w:pPr>
        <w:spacing w:before="120"/>
      </w:pPr>
    </w:p>
    <w:p w14:paraId="0796175C" w14:textId="77777777" w:rsidR="009D5E92" w:rsidRDefault="009D5E92" w:rsidP="00F16198">
      <w:pPr>
        <w:spacing w:before="120"/>
      </w:pPr>
    </w:p>
    <w:p w14:paraId="5153C9D8" w14:textId="77777777" w:rsidR="009D5E92" w:rsidRDefault="009D5E92" w:rsidP="00F16198">
      <w:pPr>
        <w:spacing w:before="120"/>
      </w:pPr>
    </w:p>
    <w:p w14:paraId="5E710C75" w14:textId="77777777" w:rsidR="009D5E92" w:rsidRDefault="009D5E92" w:rsidP="00F16198">
      <w:pPr>
        <w:spacing w:before="120"/>
      </w:pPr>
    </w:p>
    <w:p w14:paraId="07C40DDA" w14:textId="77777777" w:rsidR="009D5E92" w:rsidRDefault="009D5E92" w:rsidP="00F16198">
      <w:pPr>
        <w:spacing w:before="120"/>
      </w:pPr>
    </w:p>
    <w:p w14:paraId="40F1A996" w14:textId="77777777" w:rsidR="009D5E92" w:rsidRDefault="009D5E92" w:rsidP="00F16198">
      <w:pPr>
        <w:spacing w:before="120"/>
      </w:pPr>
    </w:p>
    <w:p w14:paraId="342340F7" w14:textId="77777777" w:rsidR="009D5E92" w:rsidRDefault="009D5E92" w:rsidP="00F16198">
      <w:pPr>
        <w:spacing w:before="120"/>
      </w:pPr>
    </w:p>
    <w:p w14:paraId="180F8652" w14:textId="77777777" w:rsidR="009D5E92" w:rsidRDefault="009D5E92" w:rsidP="00F16198">
      <w:pPr>
        <w:spacing w:before="120"/>
      </w:pPr>
    </w:p>
    <w:p w14:paraId="7BAC2ED2" w14:textId="77777777" w:rsidR="009D5E92" w:rsidRDefault="009D5E92" w:rsidP="00F16198">
      <w:pPr>
        <w:spacing w:before="120"/>
      </w:pPr>
    </w:p>
    <w:p w14:paraId="20B8A171" w14:textId="110C971B" w:rsidR="009D5E92" w:rsidRDefault="009D5E92" w:rsidP="009D5E92">
      <w:pPr>
        <w:spacing w:before="120"/>
      </w:pPr>
      <w:r>
        <w:tab/>
      </w:r>
    </w:p>
    <w:p w14:paraId="1E0C9817" w14:textId="7D887092" w:rsidR="001B09DA" w:rsidRDefault="001B09DA" w:rsidP="009D5E92">
      <w:pPr>
        <w:spacing w:before="120"/>
      </w:pPr>
      <w:r>
        <w:rPr>
          <w:smallCaps/>
          <w:sz w:val="16"/>
          <w:szCs w:val="16"/>
        </w:rPr>
        <w:t xml:space="preserve">                       </w:t>
      </w:r>
      <w:r w:rsidR="00EF602D">
        <w:rPr>
          <w:smallCaps/>
          <w:sz w:val="16"/>
          <w:szCs w:val="16"/>
        </w:rPr>
        <w:t xml:space="preserve">                            </w:t>
      </w:r>
      <w:r w:rsidR="00EF602D" w:rsidRPr="00EF602D">
        <w:rPr>
          <w:smallCaps/>
          <w:sz w:val="20"/>
          <w:szCs w:val="20"/>
        </w:rPr>
        <w:t>RI  SCORE</w:t>
      </w:r>
      <w:r w:rsidR="00EF602D">
        <w:rPr>
          <w:smallCaps/>
          <w:sz w:val="16"/>
          <w:szCs w:val="16"/>
        </w:rPr>
        <w:t xml:space="preserve">                                 </w:t>
      </w:r>
      <w:r w:rsidR="00EF602D" w:rsidRPr="00EF602D">
        <w:rPr>
          <w:sz w:val="20"/>
          <w:szCs w:val="20"/>
        </w:rPr>
        <w:t>TR SCORE</w:t>
      </w:r>
      <w:r w:rsidR="00EF602D">
        <w:rPr>
          <w:sz w:val="20"/>
          <w:szCs w:val="20"/>
        </w:rPr>
        <w:t xml:space="preserve">                        WR SCORE</w:t>
      </w:r>
    </w:p>
    <w:p w14:paraId="55E12D79" w14:textId="7558634A" w:rsidR="008F5447" w:rsidRDefault="001B09DA" w:rsidP="007D361A">
      <w:pPr>
        <w:spacing w:before="120"/>
      </w:pPr>
      <w:r>
        <w:t xml:space="preserve">       </w:t>
      </w:r>
    </w:p>
    <w:p w14:paraId="45080723" w14:textId="77777777" w:rsidR="00CA692F" w:rsidRPr="00CA692F" w:rsidRDefault="00CA692F" w:rsidP="007D361A">
      <w:pPr>
        <w:spacing w:before="120"/>
      </w:pPr>
    </w:p>
    <w:p w14:paraId="7196B831" w14:textId="290547DC" w:rsidR="008F5447" w:rsidRDefault="008F5447" w:rsidP="007D361A">
      <w:pPr>
        <w:spacing w:before="120"/>
        <w:rPr>
          <w:b/>
          <w:bCs/>
        </w:rPr>
      </w:pPr>
      <w:r>
        <w:rPr>
          <w:b/>
          <w:bCs/>
        </w:rPr>
        <w:t>Notes / First Impressions</w:t>
      </w:r>
      <w:r w:rsidR="007D361A" w:rsidRPr="000C5536">
        <w:rPr>
          <w:b/>
          <w:bCs/>
        </w:rPr>
        <w:t>:</w:t>
      </w:r>
    </w:p>
    <w:p w14:paraId="59A31A3B" w14:textId="77777777" w:rsidR="008F5447" w:rsidRDefault="008F5447" w:rsidP="007D361A">
      <w:pPr>
        <w:spacing w:before="120"/>
      </w:pPr>
    </w:p>
    <w:p w14:paraId="76C8C4DB" w14:textId="653C695E" w:rsidR="007D361A" w:rsidRPr="00DB22F0" w:rsidRDefault="008F5447" w:rsidP="007D361A">
      <w:pPr>
        <w:spacing w:before="120"/>
        <w:rPr>
          <w:i/>
          <w:iCs/>
        </w:rPr>
      </w:pPr>
      <w:r w:rsidRPr="00DB22F0">
        <w:rPr>
          <w:i/>
          <w:iCs/>
        </w:rPr>
        <w:t>Jot down a few thoughts for the two questions on this page. Then partner up and discuss your responses.</w:t>
      </w:r>
      <w:r w:rsidR="007D361A" w:rsidRPr="00DB22F0">
        <w:rPr>
          <w:i/>
          <w:iCs/>
        </w:rPr>
        <w:t xml:space="preserve"> </w:t>
      </w:r>
    </w:p>
    <w:p w14:paraId="0F350E28" w14:textId="77777777" w:rsidR="007D361A" w:rsidRDefault="007D361A" w:rsidP="007D361A">
      <w:pPr>
        <w:spacing w:before="120"/>
        <w:rPr>
          <w:b/>
          <w:bCs/>
        </w:rPr>
      </w:pPr>
    </w:p>
    <w:p w14:paraId="016CCD1B" w14:textId="77777777" w:rsidR="007D361A" w:rsidRDefault="007D361A" w:rsidP="007D361A">
      <w:pPr>
        <w:pStyle w:val="ListParagraph"/>
        <w:numPr>
          <w:ilvl w:val="0"/>
          <w:numId w:val="1"/>
        </w:numPr>
        <w:spacing w:before="120"/>
      </w:pPr>
      <w:r>
        <w:t>What did you anticipate about yourself that you find to be true in your results?</w:t>
      </w:r>
    </w:p>
    <w:p w14:paraId="46053D9B" w14:textId="77777777" w:rsidR="007D361A" w:rsidRDefault="007D361A" w:rsidP="007D361A">
      <w:pPr>
        <w:spacing w:before="120"/>
      </w:pPr>
    </w:p>
    <w:p w14:paraId="52193102" w14:textId="77777777" w:rsidR="007D361A" w:rsidRDefault="007D361A" w:rsidP="007D361A">
      <w:pPr>
        <w:spacing w:before="120"/>
      </w:pPr>
    </w:p>
    <w:p w14:paraId="2B7A0CE5" w14:textId="77777777" w:rsidR="007D361A" w:rsidRDefault="007D361A" w:rsidP="007D361A">
      <w:pPr>
        <w:spacing w:before="120"/>
      </w:pPr>
    </w:p>
    <w:p w14:paraId="044D67A4" w14:textId="77777777" w:rsidR="007D361A" w:rsidRDefault="007D361A" w:rsidP="007D361A">
      <w:pPr>
        <w:spacing w:before="120"/>
      </w:pPr>
    </w:p>
    <w:p w14:paraId="288DA5C4" w14:textId="77777777" w:rsidR="007D361A" w:rsidRDefault="007D361A" w:rsidP="007D361A">
      <w:pPr>
        <w:spacing w:before="120"/>
      </w:pPr>
    </w:p>
    <w:p w14:paraId="5D1D29F7" w14:textId="64F57450" w:rsidR="007D361A" w:rsidRDefault="007D361A" w:rsidP="007D361A">
      <w:pPr>
        <w:pStyle w:val="ListParagraph"/>
        <w:numPr>
          <w:ilvl w:val="0"/>
          <w:numId w:val="1"/>
        </w:numPr>
        <w:spacing w:before="120"/>
      </w:pPr>
      <w:r>
        <w:t xml:space="preserve">What surprised you? </w:t>
      </w:r>
      <w:r w:rsidR="00DB22F0">
        <w:t>How did you feel about the results?</w:t>
      </w:r>
    </w:p>
    <w:p w14:paraId="42DFD9CC" w14:textId="77777777" w:rsidR="007D361A" w:rsidRDefault="007D361A" w:rsidP="007D361A">
      <w:pPr>
        <w:pStyle w:val="ListParagraph"/>
        <w:spacing w:before="120"/>
        <w:ind w:left="360"/>
      </w:pPr>
    </w:p>
    <w:p w14:paraId="6D96E920" w14:textId="77777777" w:rsidR="00BC74E0" w:rsidRDefault="00BC74E0" w:rsidP="00A439C9">
      <w:pPr>
        <w:spacing w:before="120"/>
        <w:rPr>
          <w:sz w:val="28"/>
          <w:szCs w:val="28"/>
        </w:rPr>
      </w:pPr>
    </w:p>
    <w:p w14:paraId="665EEDDE" w14:textId="16916E38" w:rsidR="00BC74E0" w:rsidRPr="00A439C9" w:rsidRDefault="00BC74E0" w:rsidP="00A439C9">
      <w:pPr>
        <w:spacing w:before="120"/>
        <w:rPr>
          <w:sz w:val="28"/>
          <w:szCs w:val="28"/>
        </w:rPr>
      </w:pPr>
    </w:p>
    <w:bookmarkStart w:id="0" w:name="_MON_1756369281"/>
    <w:bookmarkEnd w:id="0"/>
    <w:p w14:paraId="20DA6E47" w14:textId="014B0300" w:rsidR="00BC74E0" w:rsidRDefault="000E575E" w:rsidP="00A439C9">
      <w:pPr>
        <w:pStyle w:val="ListParagraph"/>
        <w:spacing w:before="120"/>
        <w:ind w:left="-990"/>
        <w:rPr>
          <w:sz w:val="28"/>
          <w:szCs w:val="28"/>
        </w:rPr>
      </w:pPr>
      <w:r w:rsidRPr="000E575E">
        <w:rPr>
          <w:noProof/>
          <w:sz w:val="28"/>
          <w:szCs w:val="28"/>
          <w14:ligatures w14:val="standardContextual"/>
        </w:rPr>
        <w:object w:dxaOrig="11400" w:dyaOrig="14760" w14:anchorId="35BEB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0.1pt;height:738.3pt;mso-width-percent:0;mso-height-percent:0;mso-width-percent:0;mso-height-percent:0" o:ole="">
            <v:imagedata r:id="rId7" o:title=""/>
          </v:shape>
          <o:OLEObject Type="Embed" ProgID="Word.Document.8" ShapeID="_x0000_i1025" DrawAspect="Content" ObjectID="_1756383547" r:id="rId8">
            <o:FieldCodes>\s</o:FieldCodes>
          </o:OLEObject>
        </w:object>
      </w:r>
    </w:p>
    <w:p w14:paraId="0A0703AF" w14:textId="77777777" w:rsidR="00BC74E0" w:rsidRDefault="00BC74E0" w:rsidP="008F5447">
      <w:pPr>
        <w:pStyle w:val="ListParagraph"/>
        <w:spacing w:before="120"/>
        <w:ind w:left="360"/>
        <w:rPr>
          <w:sz w:val="28"/>
          <w:szCs w:val="28"/>
        </w:rPr>
      </w:pPr>
    </w:p>
    <w:p w14:paraId="2529FF04" w14:textId="77777777" w:rsidR="00934C51" w:rsidRDefault="00934C51" w:rsidP="00A439C9">
      <w:pPr>
        <w:spacing w:before="120"/>
      </w:pPr>
    </w:p>
    <w:p w14:paraId="1C2F9793" w14:textId="55B9A701" w:rsidR="007D361A" w:rsidRPr="000C5536" w:rsidRDefault="00F71C54" w:rsidP="008F5447">
      <w:pPr>
        <w:pStyle w:val="ListParagraph"/>
        <w:numPr>
          <w:ilvl w:val="0"/>
          <w:numId w:val="1"/>
        </w:numPr>
        <w:spacing w:before="120"/>
      </w:pPr>
      <w:r>
        <w:t>W</w:t>
      </w:r>
      <w:r w:rsidR="007D361A">
        <w:t xml:space="preserve">hat insights </w:t>
      </w:r>
      <w:r w:rsidR="008F5447">
        <w:t xml:space="preserve">and ideas have you discovered that might be helpful to build </w:t>
      </w:r>
      <w:r w:rsidR="007D361A">
        <w:t>new/improved networking opportunities?</w:t>
      </w:r>
    </w:p>
    <w:p w14:paraId="68D6A16A" w14:textId="77777777" w:rsidR="007D361A" w:rsidRDefault="007D361A" w:rsidP="007D361A"/>
    <w:p w14:paraId="0CFB567F" w14:textId="77777777" w:rsidR="007D361A" w:rsidRDefault="007D361A" w:rsidP="007D361A"/>
    <w:p w14:paraId="21320AB3" w14:textId="77777777" w:rsidR="007D361A" w:rsidRDefault="007D361A" w:rsidP="007D361A"/>
    <w:p w14:paraId="17D13039" w14:textId="77777777" w:rsidR="007D361A" w:rsidRDefault="007D361A" w:rsidP="007D361A"/>
    <w:p w14:paraId="4F33C137" w14:textId="77777777" w:rsidR="007D361A" w:rsidRDefault="007D361A" w:rsidP="007D361A"/>
    <w:p w14:paraId="0F8831E7" w14:textId="77777777" w:rsidR="007D361A" w:rsidRDefault="007D361A" w:rsidP="007D361A"/>
    <w:p w14:paraId="76EF1300" w14:textId="77777777" w:rsidR="007D361A" w:rsidRDefault="007D361A" w:rsidP="007D361A"/>
    <w:p w14:paraId="4CB8EE05" w14:textId="77777777" w:rsidR="007D361A" w:rsidRDefault="007D361A" w:rsidP="007D361A"/>
    <w:p w14:paraId="54080522" w14:textId="77777777" w:rsidR="00F71C54" w:rsidRDefault="00F71C54" w:rsidP="007D361A"/>
    <w:p w14:paraId="3B26049D" w14:textId="77777777" w:rsidR="00F71C54" w:rsidRDefault="00F71C54" w:rsidP="007D361A"/>
    <w:p w14:paraId="6D901BCB" w14:textId="77777777" w:rsidR="007D361A" w:rsidRDefault="007D361A" w:rsidP="007D361A">
      <w:pPr>
        <w:pStyle w:val="ListParagraph"/>
        <w:numPr>
          <w:ilvl w:val="0"/>
          <w:numId w:val="1"/>
        </w:numPr>
      </w:pPr>
      <w:r>
        <w:t>How might improving networking opportunities impact your work? Benefits?</w:t>
      </w:r>
    </w:p>
    <w:p w14:paraId="4C871CC0" w14:textId="77777777" w:rsidR="007D361A" w:rsidRDefault="007D361A" w:rsidP="007D361A"/>
    <w:p w14:paraId="15AC6027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1995E0CA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36A40D3C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656BA5A5" w14:textId="77777777" w:rsidR="008F5447" w:rsidRDefault="008F5447" w:rsidP="00DB22F0">
      <w:pPr>
        <w:pStyle w:val="Footer"/>
        <w:rPr>
          <w:sz w:val="21"/>
          <w:szCs w:val="21"/>
        </w:rPr>
      </w:pPr>
    </w:p>
    <w:p w14:paraId="461D4319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0A019061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6F23754F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5B9628AB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4B1625F6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401395FC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704760F6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59DEFF7B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0C7ED141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251EB291" w14:textId="77777777" w:rsidR="008F5447" w:rsidRDefault="008F5447" w:rsidP="007D361A">
      <w:pPr>
        <w:pStyle w:val="Footer"/>
        <w:jc w:val="center"/>
        <w:rPr>
          <w:sz w:val="21"/>
          <w:szCs w:val="21"/>
        </w:rPr>
      </w:pPr>
    </w:p>
    <w:p w14:paraId="3F44D419" w14:textId="77777777" w:rsidR="00236E30" w:rsidRDefault="00236E30" w:rsidP="00F16198">
      <w:pPr>
        <w:spacing w:before="120"/>
      </w:pPr>
    </w:p>
    <w:p w14:paraId="5B0FF91E" w14:textId="77777777" w:rsidR="009D5E92" w:rsidRDefault="009D5E92" w:rsidP="00F16198">
      <w:pPr>
        <w:spacing w:before="120"/>
      </w:pPr>
    </w:p>
    <w:p w14:paraId="332EE26C" w14:textId="77777777" w:rsidR="00B55C6F" w:rsidRDefault="00B55C6F" w:rsidP="00883C3A"/>
    <w:sectPr w:rsidR="00B55C6F" w:rsidSect="00A439C9">
      <w:footerReference w:type="even" r:id="rId9"/>
      <w:footerReference w:type="default" r:id="rId10"/>
      <w:pgSz w:w="12240" w:h="15840"/>
      <w:pgMar w:top="873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EEC6" w14:textId="77777777" w:rsidR="000E575E" w:rsidRDefault="000E575E" w:rsidP="00F16198">
      <w:r>
        <w:separator/>
      </w:r>
    </w:p>
  </w:endnote>
  <w:endnote w:type="continuationSeparator" w:id="0">
    <w:p w14:paraId="1B3BFF76" w14:textId="77777777" w:rsidR="000E575E" w:rsidRDefault="000E575E" w:rsidP="00F1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692958"/>
      <w:docPartObj>
        <w:docPartGallery w:val="Page Numbers (Bottom of Page)"/>
        <w:docPartUnique/>
      </w:docPartObj>
    </w:sdtPr>
    <w:sdtContent>
      <w:p w14:paraId="62F848A5" w14:textId="4AA6C0AF" w:rsidR="00A122BA" w:rsidRDefault="00A122BA" w:rsidP="00581A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62B99C" w14:textId="77777777" w:rsidR="00A122BA" w:rsidRDefault="00A122BA" w:rsidP="00A12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7668056"/>
      <w:docPartObj>
        <w:docPartGallery w:val="Page Numbers (Bottom of Page)"/>
        <w:docPartUnique/>
      </w:docPartObj>
    </w:sdtPr>
    <w:sdtContent>
      <w:p w14:paraId="41629099" w14:textId="3CF4C0C3" w:rsidR="00A122BA" w:rsidRDefault="00A122BA" w:rsidP="00581A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F27249" w14:textId="77777777" w:rsidR="00A122BA" w:rsidRDefault="00A122BA" w:rsidP="00A122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960E" w14:textId="77777777" w:rsidR="000E575E" w:rsidRDefault="000E575E" w:rsidP="00F16198">
      <w:r>
        <w:separator/>
      </w:r>
    </w:p>
  </w:footnote>
  <w:footnote w:type="continuationSeparator" w:id="0">
    <w:p w14:paraId="15D9333D" w14:textId="77777777" w:rsidR="000E575E" w:rsidRDefault="000E575E" w:rsidP="00F1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E86"/>
    <w:multiLevelType w:val="hybridMultilevel"/>
    <w:tmpl w:val="64AEF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2FD5"/>
    <w:multiLevelType w:val="hybridMultilevel"/>
    <w:tmpl w:val="724E86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F4356"/>
    <w:multiLevelType w:val="hybridMultilevel"/>
    <w:tmpl w:val="1F3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4348">
    <w:abstractNumId w:val="1"/>
  </w:num>
  <w:num w:numId="2" w16cid:durableId="1106845552">
    <w:abstractNumId w:val="0"/>
  </w:num>
  <w:num w:numId="3" w16cid:durableId="175509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91"/>
    <w:rsid w:val="000D28B2"/>
    <w:rsid w:val="000E575E"/>
    <w:rsid w:val="00152FFD"/>
    <w:rsid w:val="00156D42"/>
    <w:rsid w:val="00163A50"/>
    <w:rsid w:val="001B09DA"/>
    <w:rsid w:val="00236E30"/>
    <w:rsid w:val="00277442"/>
    <w:rsid w:val="002F18CE"/>
    <w:rsid w:val="00496EA5"/>
    <w:rsid w:val="0058497C"/>
    <w:rsid w:val="006238FE"/>
    <w:rsid w:val="006264DC"/>
    <w:rsid w:val="00646846"/>
    <w:rsid w:val="007215B8"/>
    <w:rsid w:val="007537ED"/>
    <w:rsid w:val="0077427D"/>
    <w:rsid w:val="007C4019"/>
    <w:rsid w:val="007D361A"/>
    <w:rsid w:val="00850478"/>
    <w:rsid w:val="00881559"/>
    <w:rsid w:val="00883C3A"/>
    <w:rsid w:val="008D12DA"/>
    <w:rsid w:val="008F5447"/>
    <w:rsid w:val="009209CA"/>
    <w:rsid w:val="00934C51"/>
    <w:rsid w:val="009D5E92"/>
    <w:rsid w:val="00A122BA"/>
    <w:rsid w:val="00A439C9"/>
    <w:rsid w:val="00A745FC"/>
    <w:rsid w:val="00A9473A"/>
    <w:rsid w:val="00B55C6F"/>
    <w:rsid w:val="00BC74E0"/>
    <w:rsid w:val="00C2328E"/>
    <w:rsid w:val="00CA692F"/>
    <w:rsid w:val="00D1724A"/>
    <w:rsid w:val="00D73B91"/>
    <w:rsid w:val="00DB22F0"/>
    <w:rsid w:val="00E12BA1"/>
    <w:rsid w:val="00E643D2"/>
    <w:rsid w:val="00EB4C24"/>
    <w:rsid w:val="00EC70DC"/>
    <w:rsid w:val="00EF602D"/>
    <w:rsid w:val="00F16198"/>
    <w:rsid w:val="00F443E6"/>
    <w:rsid w:val="00F5755F"/>
    <w:rsid w:val="00F64381"/>
    <w:rsid w:val="00F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D320"/>
  <w15:chartTrackingRefBased/>
  <w15:docId w15:val="{700D7547-E14B-2C4D-812C-945795D3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9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73B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B91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6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9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F16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6198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15B8"/>
    <w:pPr>
      <w:ind w:left="720"/>
      <w:contextualSpacing/>
    </w:pPr>
  </w:style>
  <w:style w:type="table" w:styleId="TableGrid">
    <w:name w:val="Table Grid"/>
    <w:basedOn w:val="TableNormal"/>
    <w:uiPriority w:val="39"/>
    <w:rsid w:val="00F4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4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DeArmond</dc:creator>
  <cp:keywords/>
  <dc:description/>
  <cp:lastModifiedBy>Ronald DeArmond</cp:lastModifiedBy>
  <cp:revision>3</cp:revision>
  <cp:lastPrinted>2023-09-16T16:37:00Z</cp:lastPrinted>
  <dcterms:created xsi:type="dcterms:W3CDTF">2023-09-16T17:31:00Z</dcterms:created>
  <dcterms:modified xsi:type="dcterms:W3CDTF">2023-09-16T20:32:00Z</dcterms:modified>
</cp:coreProperties>
</file>